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5DA0C076" w:rsidR="006E5D65" w:rsidRPr="00E960BB" w:rsidRDefault="00997F14" w:rsidP="072BEA2E">
      <w:pPr>
        <w:spacing w:line="240" w:lineRule="auto"/>
        <w:jc w:val="right"/>
        <w:rPr>
          <w:rFonts w:ascii="Corbel" w:hAnsi="Corbel"/>
          <w:i/>
          <w:iCs/>
        </w:rPr>
      </w:pPr>
      <w:r w:rsidRPr="072BEA2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72BEA2E">
        <w:rPr>
          <w:rFonts w:ascii="Corbel" w:hAnsi="Corbel"/>
          <w:i/>
          <w:iCs/>
        </w:rPr>
        <w:t xml:space="preserve">Załącznik nr </w:t>
      </w:r>
      <w:r w:rsidR="006F31E2" w:rsidRPr="072BEA2E">
        <w:rPr>
          <w:rFonts w:ascii="Corbel" w:hAnsi="Corbel"/>
          <w:i/>
          <w:iCs/>
        </w:rPr>
        <w:t>1.5</w:t>
      </w:r>
      <w:r w:rsidR="00D8678B" w:rsidRPr="072BEA2E">
        <w:rPr>
          <w:rFonts w:ascii="Corbel" w:hAnsi="Corbel"/>
          <w:i/>
          <w:iCs/>
        </w:rPr>
        <w:t xml:space="preserve"> do Zarządzenia</w:t>
      </w:r>
      <w:r w:rsidR="002A22BF" w:rsidRPr="072BEA2E">
        <w:rPr>
          <w:rFonts w:ascii="Corbel" w:hAnsi="Corbel"/>
          <w:i/>
          <w:iCs/>
        </w:rPr>
        <w:t xml:space="preserve"> Rektora UR </w:t>
      </w:r>
      <w:r w:rsidR="00CD6897" w:rsidRPr="072BEA2E">
        <w:rPr>
          <w:rFonts w:ascii="Corbel" w:hAnsi="Corbel"/>
          <w:i/>
          <w:iCs/>
        </w:rPr>
        <w:t xml:space="preserve"> nr </w:t>
      </w:r>
      <w:r w:rsidR="7A541234" w:rsidRPr="072BEA2E">
        <w:rPr>
          <w:rFonts w:ascii="Corbel" w:hAnsi="Corbel"/>
          <w:i/>
          <w:iCs/>
        </w:rPr>
        <w:t>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39BBE575" w:rsidR="0085747A" w:rsidRPr="009C54AE" w:rsidRDefault="0071620A" w:rsidP="533C6301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33C630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33C6301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206626" w:rsidRPr="533C6301">
        <w:rPr>
          <w:rFonts w:ascii="Corbel" w:hAnsi="Corbel"/>
          <w:i/>
          <w:iCs/>
          <w:smallCaps/>
          <w:sz w:val="24"/>
          <w:szCs w:val="24"/>
        </w:rPr>
        <w:t>202</w:t>
      </w:r>
      <w:r w:rsidR="5A46E881" w:rsidRPr="533C6301">
        <w:rPr>
          <w:rFonts w:ascii="Corbel" w:hAnsi="Corbel"/>
          <w:i/>
          <w:iCs/>
          <w:smallCaps/>
          <w:sz w:val="24"/>
          <w:szCs w:val="24"/>
        </w:rPr>
        <w:t>5</w:t>
      </w:r>
      <w:r w:rsidR="00206626" w:rsidRPr="533C6301">
        <w:rPr>
          <w:rFonts w:ascii="Corbel" w:hAnsi="Corbel"/>
          <w:i/>
          <w:iCs/>
          <w:smallCaps/>
          <w:sz w:val="24"/>
          <w:szCs w:val="24"/>
        </w:rPr>
        <w:t>-20</w:t>
      </w:r>
      <w:r w:rsidR="703B701B" w:rsidRPr="533C6301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3CE93B0" w14:textId="7DBDB8CA" w:rsidR="00445970" w:rsidRPr="00EA4832" w:rsidRDefault="00445970" w:rsidP="533C6301">
      <w:pPr>
        <w:spacing w:after="0" w:line="240" w:lineRule="exact"/>
        <w:jc w:val="both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F82012">
        <w:rPr>
          <w:rFonts w:ascii="Corbel" w:hAnsi="Corbel"/>
          <w:smallCaps/>
          <w:sz w:val="24"/>
          <w:szCs w:val="24"/>
        </w:rPr>
        <w:t>2</w:t>
      </w:r>
      <w:r w:rsidR="7A5F7D8C">
        <w:rPr>
          <w:rFonts w:ascii="Corbel" w:hAnsi="Corbel"/>
          <w:smallCaps/>
          <w:sz w:val="24"/>
          <w:szCs w:val="24"/>
        </w:rPr>
        <w:t>027/2028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609963D" w14:textId="77777777" w:rsidTr="533C6301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441833" w14:textId="77777777" w:rsidR="0085747A" w:rsidRPr="00F63601" w:rsidRDefault="00BB5DE2" w:rsidP="00F63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</w:t>
            </w:r>
            <w:r w:rsidR="001922CE">
              <w:rPr>
                <w:rFonts w:ascii="Corbel" w:hAnsi="Corbel"/>
                <w:b w:val="0"/>
                <w:sz w:val="24"/>
                <w:szCs w:val="24"/>
              </w:rPr>
              <w:t>rzyrodniczej</w:t>
            </w:r>
          </w:p>
        </w:tc>
      </w:tr>
      <w:tr w:rsidR="0085747A" w:rsidRPr="009C54AE" w14:paraId="4CA29152" w14:textId="77777777" w:rsidTr="533C6301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533C6301">
        <w:tc>
          <w:tcPr>
            <w:tcW w:w="2694" w:type="dxa"/>
            <w:vAlign w:val="center"/>
          </w:tcPr>
          <w:p w14:paraId="249A5C16" w14:textId="779BB6B9" w:rsidR="0085747A" w:rsidRPr="009C54AE" w:rsidRDefault="56C1006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533C6301">
              <w:rPr>
                <w:rFonts w:ascii="Corbel" w:hAnsi="Corbel"/>
                <w:sz w:val="24"/>
                <w:szCs w:val="24"/>
              </w:rPr>
              <w:t>N</w:t>
            </w:r>
            <w:r w:rsidR="0085747A" w:rsidRPr="533C6301">
              <w:rPr>
                <w:rFonts w:ascii="Corbel" w:hAnsi="Corbel"/>
                <w:sz w:val="24"/>
                <w:szCs w:val="24"/>
              </w:rPr>
              <w:t>azwa</w:t>
            </w:r>
            <w:r w:rsidR="00C05F44" w:rsidRPr="533C630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63E4E95B" w:rsidR="0085747A" w:rsidRPr="009C54AE" w:rsidRDefault="7A0229BD" w:rsidP="533C63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3C630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533C6301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7019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533C6301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1922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4BA63E62" w14:textId="77777777" w:rsidTr="533C6301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77AD840C" w14:textId="77777777" w:rsidTr="533C6301">
        <w:trPr>
          <w:trHeight w:val="70"/>
        </w:trPr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1922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5C70B2EB" w14:textId="77777777" w:rsidTr="533C6301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1922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922CE" w14:paraId="62CEBBFD" w14:textId="77777777" w:rsidTr="533C6301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BF0C49" w14:textId="77777777" w:rsidR="0085747A" w:rsidRPr="001922CE" w:rsidRDefault="001922CE" w:rsidP="001922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Rok </w:t>
            </w:r>
            <w:r w:rsidR="00135572"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II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I, se</w:t>
            </w:r>
            <w:r w:rsidR="00860B7D">
              <w:rPr>
                <w:rFonts w:ascii="Corbel" w:hAnsi="Corbel"/>
                <w:b w:val="0"/>
                <w:sz w:val="24"/>
                <w:szCs w:val="24"/>
                <w:lang w:val="en-US"/>
              </w:rPr>
              <w:t>m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. 5</w:t>
            </w:r>
            <w:r w:rsidR="00290C21"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</w:p>
        </w:tc>
      </w:tr>
      <w:tr w:rsidR="0085747A" w:rsidRPr="009C54AE" w14:paraId="40C06CE6" w14:textId="77777777" w:rsidTr="533C6301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92C3F0" w14:textId="77777777" w:rsidR="0085747A" w:rsidRPr="00AB4973" w:rsidRDefault="00F63601" w:rsidP="00AB4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61370C">
              <w:rPr>
                <w:rFonts w:ascii="Corbel" w:hAnsi="Corbel"/>
                <w:b w:val="0"/>
                <w:sz w:val="24"/>
                <w:szCs w:val="24"/>
              </w:rPr>
              <w:t>Metodyka poszczegól</w:t>
            </w:r>
            <w:r w:rsidR="0061370C" w:rsidRP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 w:rsidR="0061370C"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="00923D7D" w:rsidRPr="009C54AE" w14:paraId="5A90A06A" w14:textId="77777777" w:rsidTr="533C6301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923D7D" w:rsidRPr="009C54AE" w:rsidRDefault="001922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1A8B7EF1" w14:textId="77777777" w:rsidTr="533C6301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873339" w14:textId="77777777" w:rsidR="0085747A" w:rsidRPr="009C54AE" w:rsidRDefault="007059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 xml:space="preserve"> Sławomira Pusz</w:t>
            </w:r>
          </w:p>
        </w:tc>
      </w:tr>
      <w:tr w:rsidR="0085747A" w:rsidRPr="009C54AE" w14:paraId="471FE442" w14:textId="77777777" w:rsidTr="533C6301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288272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1922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0650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F636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290C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85747A" w:rsidRPr="003D1D27" w:rsidRDefault="00C75F0B" w:rsidP="00C75F0B">
      <w:pPr>
        <w:pStyle w:val="Punktygwne"/>
        <w:spacing w:before="0" w:after="0"/>
        <w:ind w:firstLine="284"/>
        <w:rPr>
          <w:rFonts w:ascii="Corbel" w:hAnsi="Corbel"/>
          <w:bCs/>
          <w:smallCaps w:val="0"/>
          <w:szCs w:val="24"/>
          <w:u w:val="single"/>
        </w:rPr>
      </w:pPr>
      <w:r w:rsidRPr="003D1D27"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3D1D2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35E788A" w:rsidR="00E22FBC" w:rsidRPr="009C54AE" w:rsidRDefault="00E22FBC" w:rsidP="587ED84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87ED845">
        <w:rPr>
          <w:rFonts w:ascii="Corbel" w:hAnsi="Corbel"/>
          <w:smallCaps w:val="0"/>
        </w:rPr>
        <w:t xml:space="preserve">1.3 </w:t>
      </w:r>
      <w:r>
        <w:tab/>
      </w:r>
      <w:r w:rsidRPr="587ED845">
        <w:rPr>
          <w:rFonts w:ascii="Corbel" w:hAnsi="Corbel"/>
          <w:smallCaps w:val="0"/>
        </w:rPr>
        <w:t>For</w:t>
      </w:r>
      <w:r w:rsidR="00445970" w:rsidRPr="587ED845">
        <w:rPr>
          <w:rFonts w:ascii="Corbel" w:hAnsi="Corbel"/>
          <w:smallCaps w:val="0"/>
        </w:rPr>
        <w:t xml:space="preserve">ma zaliczenia przedmiotu </w:t>
      </w:r>
      <w:r w:rsidRPr="587ED845">
        <w:rPr>
          <w:rFonts w:ascii="Corbel" w:hAnsi="Corbel"/>
          <w:smallCaps w:val="0"/>
        </w:rPr>
        <w:t xml:space="preserve">(z toku) </w:t>
      </w:r>
      <w:r w:rsidRPr="587ED845">
        <w:rPr>
          <w:rFonts w:ascii="Corbel" w:hAnsi="Corbel"/>
          <w:b w:val="0"/>
          <w:smallCaps w:val="0"/>
        </w:rPr>
        <w:t xml:space="preserve">(egzamin, </w:t>
      </w:r>
      <w:r w:rsidRPr="587ED845">
        <w:rPr>
          <w:rFonts w:ascii="Corbel" w:hAnsi="Corbel"/>
          <w:smallCaps w:val="0"/>
          <w:u w:val="single"/>
        </w:rPr>
        <w:t>zaliczenie z oceną</w:t>
      </w:r>
      <w:r w:rsidRPr="587ED845">
        <w:rPr>
          <w:rFonts w:ascii="Corbel" w:hAnsi="Corbel"/>
          <w:b w:val="0"/>
          <w:smallCaps w:val="0"/>
        </w:rPr>
        <w:t>, zaliczenie bez oceny)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E11628C" w14:textId="77777777" w:rsidTr="587ED845">
        <w:tc>
          <w:tcPr>
            <w:tcW w:w="9670" w:type="dxa"/>
          </w:tcPr>
          <w:p w14:paraId="10EC5166" w14:textId="458E2290" w:rsidR="0085747A" w:rsidRPr="009C54AE" w:rsidRDefault="09CEE0F5" w:rsidP="587ED84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i umiejętności z zakresu teoretycznych podstaw kształcenia, teoretycznych podstaw wychowania, psychologii ogólnej i rozwojowej oraz wiadomości i umiejętności z podstaw o środowisku społeczno- przyrodniczym</w:t>
            </w:r>
            <w:r w:rsidR="00A1798C" w:rsidRPr="587ED845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3656B9AB" w14:textId="77777777" w:rsidR="00153C41" w:rsidRDefault="00153C41" w:rsidP="587ED845">
      <w:pPr>
        <w:pStyle w:val="Punktygwne"/>
        <w:spacing w:before="0" w:after="0"/>
        <w:rPr>
          <w:rFonts w:ascii="Corbel" w:hAnsi="Corbel"/>
        </w:rPr>
      </w:pPr>
    </w:p>
    <w:p w14:paraId="695E27D3" w14:textId="50922584" w:rsidR="587ED845" w:rsidRDefault="587ED845" w:rsidP="587ED845">
      <w:pPr>
        <w:pStyle w:val="Punktygwne"/>
        <w:spacing w:before="0" w:after="0"/>
        <w:rPr>
          <w:rFonts w:ascii="Corbel" w:hAnsi="Corbel"/>
        </w:rPr>
      </w:pPr>
    </w:p>
    <w:p w14:paraId="03A97E11" w14:textId="37BE22BB" w:rsidR="587ED845" w:rsidRDefault="587ED845" w:rsidP="587ED845">
      <w:pPr>
        <w:pStyle w:val="Punktygwne"/>
        <w:spacing w:before="0" w:after="0"/>
        <w:rPr>
          <w:rFonts w:ascii="Corbel" w:hAnsi="Corbel"/>
        </w:rPr>
      </w:pPr>
    </w:p>
    <w:p w14:paraId="3A489FA0" w14:textId="4658E098" w:rsidR="587ED845" w:rsidRDefault="587ED845" w:rsidP="587ED845">
      <w:pPr>
        <w:pStyle w:val="Punktygwne"/>
        <w:spacing w:before="0" w:after="0"/>
        <w:rPr>
          <w:rFonts w:ascii="Corbel" w:hAnsi="Corbel"/>
        </w:rPr>
      </w:pPr>
    </w:p>
    <w:p w14:paraId="7DB6D4EE" w14:textId="3187E059" w:rsidR="0085747A" w:rsidRPr="00C05F44" w:rsidRDefault="0071620A" w:rsidP="587ED845">
      <w:pPr>
        <w:pStyle w:val="Punktygwne"/>
        <w:spacing w:before="0" w:after="0"/>
        <w:rPr>
          <w:rFonts w:ascii="Corbel" w:hAnsi="Corbel"/>
        </w:rPr>
      </w:pPr>
      <w:r w:rsidRPr="587ED845">
        <w:rPr>
          <w:rFonts w:ascii="Corbel" w:hAnsi="Corbel"/>
        </w:rPr>
        <w:t>3.</w:t>
      </w:r>
      <w:r w:rsidR="0085747A" w:rsidRPr="587ED845">
        <w:rPr>
          <w:rFonts w:ascii="Corbel" w:hAnsi="Corbel"/>
        </w:rPr>
        <w:t xml:space="preserve"> </w:t>
      </w:r>
      <w:r w:rsidR="00A84C85" w:rsidRPr="587ED845">
        <w:rPr>
          <w:rFonts w:ascii="Corbel" w:hAnsi="Corbel"/>
        </w:rPr>
        <w:t>cele, efekty uczenia się</w:t>
      </w:r>
      <w:r w:rsidR="0085747A" w:rsidRPr="587ED845">
        <w:rPr>
          <w:rFonts w:ascii="Corbel" w:hAnsi="Corbel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4398B" w:rsidRPr="009C54AE" w14:paraId="002F51FE" w14:textId="77777777" w:rsidTr="54785AFA">
        <w:tc>
          <w:tcPr>
            <w:tcW w:w="844" w:type="dxa"/>
            <w:vAlign w:val="center"/>
          </w:tcPr>
          <w:p w14:paraId="5372B5A4" w14:textId="77777777" w:rsidR="0074398B" w:rsidRPr="009C54AE" w:rsidRDefault="0074398B" w:rsidP="00B33C9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14:paraId="0D7BEEA1" w14:textId="68589522" w:rsidR="0074398B" w:rsidRPr="009126D9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785AFA">
              <w:rPr>
                <w:rFonts w:ascii="Corbel" w:hAnsi="Corbel"/>
                <w:sz w:val="24"/>
                <w:szCs w:val="24"/>
              </w:rPr>
              <w:t>Prezentacja metodyki edukacji społeczno-przyrodniczej na tle współczesnych koncepcji pedagogicznych</w:t>
            </w:r>
            <w:r w:rsidR="29A0CBD9" w:rsidRPr="54785AFA">
              <w:rPr>
                <w:rFonts w:ascii="Corbel" w:hAnsi="Corbel"/>
                <w:sz w:val="24"/>
                <w:szCs w:val="24"/>
              </w:rPr>
              <w:t>.</w:t>
            </w:r>
            <w:r w:rsidRPr="54785AF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4398B" w:rsidRPr="009C54AE" w14:paraId="5E6830FA" w14:textId="77777777" w:rsidTr="54785AFA">
        <w:tc>
          <w:tcPr>
            <w:tcW w:w="844" w:type="dxa"/>
            <w:vAlign w:val="center"/>
          </w:tcPr>
          <w:p w14:paraId="550CF7E8" w14:textId="77777777" w:rsidR="0074398B" w:rsidRPr="009C54AE" w:rsidRDefault="0074398B" w:rsidP="00B33C9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14:paraId="6D54776B" w14:textId="26B1D5B9" w:rsidR="0074398B" w:rsidRPr="009126D9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785AFA">
              <w:rPr>
                <w:rFonts w:ascii="Corbel" w:hAnsi="Corbel"/>
                <w:sz w:val="24"/>
                <w:szCs w:val="24"/>
              </w:rPr>
              <w:t xml:space="preserve">Wykorzystywanie wiedzy teoretycznej (dotyczącej nauki o środowisku przyrodniczym i środowisku społecznym) oraz wiedzy metodycznej do projektowania zajęć dydaktycznych w zakresie edukacji środowiskowej w przedszkolu i klasach </w:t>
            </w:r>
            <w:r w:rsidR="4DC68CC5" w:rsidRPr="54785AFA">
              <w:rPr>
                <w:rFonts w:ascii="Corbel" w:hAnsi="Corbel"/>
                <w:sz w:val="24"/>
                <w:szCs w:val="24"/>
              </w:rPr>
              <w:t>I-III</w:t>
            </w:r>
            <w:r w:rsidR="778BD24A" w:rsidRPr="54785A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398B" w:rsidRPr="009C54AE" w14:paraId="77192B28" w14:textId="77777777" w:rsidTr="54785AFA">
        <w:tc>
          <w:tcPr>
            <w:tcW w:w="844" w:type="dxa"/>
            <w:vAlign w:val="center"/>
          </w:tcPr>
          <w:p w14:paraId="53C0B3C4" w14:textId="77777777" w:rsidR="0074398B" w:rsidRPr="009C54AE" w:rsidRDefault="0074398B" w:rsidP="00B33C9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14:paraId="1BB06364" w14:textId="7E3C94BF" w:rsidR="0074398B" w:rsidRPr="009126D9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785AFA">
              <w:rPr>
                <w:rFonts w:ascii="Corbel" w:hAnsi="Corbel"/>
                <w:sz w:val="24"/>
                <w:szCs w:val="24"/>
              </w:rPr>
              <w:t>Umożliwienie zdobycia kompetencji w zakresie planowania i realizacji zajęć z zakresu tematyki społecznej i przyrodniczej</w:t>
            </w:r>
            <w:r w:rsidR="0B9097D0" w:rsidRPr="54785A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398B" w:rsidRPr="009C54AE" w14:paraId="3D00038B" w14:textId="77777777" w:rsidTr="54785AFA">
        <w:tc>
          <w:tcPr>
            <w:tcW w:w="844" w:type="dxa"/>
            <w:vAlign w:val="center"/>
          </w:tcPr>
          <w:p w14:paraId="7C12F916" w14:textId="77777777" w:rsidR="0074398B" w:rsidRPr="009C54AE" w:rsidRDefault="0074398B" w:rsidP="00B33C9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14:paraId="207223F9" w14:textId="77777777" w:rsidR="0074398B" w:rsidRPr="009126D9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>Stwarzanie warunków do zajęć badawczych, organizowanie sytuacji edukacyjnych umożliwiających dzieciom samodzielną eksplorację</w:t>
            </w:r>
            <w:r w:rsidR="00197919" w:rsidRPr="009126D9">
              <w:rPr>
                <w:rFonts w:ascii="Corbel" w:hAnsi="Corbel"/>
                <w:sz w:val="24"/>
                <w:szCs w:val="24"/>
              </w:rPr>
              <w:t xml:space="preserve"> środowiska</w:t>
            </w:r>
            <w:r w:rsidRPr="009126D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54785AFA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62BD3F59" w:rsidR="0085747A" w:rsidRPr="009C54AE" w:rsidRDefault="0085747A" w:rsidP="587ED8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  <w:r w:rsidR="3603DB6E" w:rsidRPr="587ED84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87ED845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="0030395F" w:rsidRPr="587ED845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77A86FF4" w14:textId="77777777" w:rsidTr="54785AFA">
        <w:tc>
          <w:tcPr>
            <w:tcW w:w="1681" w:type="dxa"/>
          </w:tcPr>
          <w:p w14:paraId="4FCA5964" w14:textId="77777777" w:rsidR="0085747A" w:rsidRPr="00B33C94" w:rsidRDefault="0085747A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D235F9D" w14:textId="498E4ECC" w:rsidR="0085747A" w:rsidRPr="00B33C94" w:rsidRDefault="69D36A3D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785AFA">
              <w:rPr>
                <w:rFonts w:ascii="Corbel" w:hAnsi="Corbel"/>
                <w:sz w:val="24"/>
                <w:szCs w:val="24"/>
              </w:rPr>
              <w:t xml:space="preserve">Student zna i rozumie sposoby wykorzystywania wiedzy teoretycznej o środowisku przyrodniczym i środowisku społecznym oraz wiedzy metodycznej do projektowania zajęć dydaktycznych w zakresie edukacji środowiskowej w przedszkolu i klasach </w:t>
            </w:r>
            <w:r w:rsidR="30196755" w:rsidRPr="54785AFA">
              <w:rPr>
                <w:rFonts w:ascii="Corbel" w:hAnsi="Corbel"/>
                <w:sz w:val="24"/>
                <w:szCs w:val="24"/>
              </w:rPr>
              <w:t>1-3</w:t>
            </w:r>
            <w:r w:rsidRPr="54785AFA">
              <w:rPr>
                <w:rFonts w:ascii="Corbel" w:hAnsi="Corbel"/>
                <w:sz w:val="24"/>
                <w:szCs w:val="24"/>
              </w:rPr>
              <w:t xml:space="preserve"> szkoły podstawowej</w:t>
            </w:r>
            <w:r w:rsidR="5E58A7E2" w:rsidRPr="54785AF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4101652C" w14:textId="77777777" w:rsidR="00F63601" w:rsidRDefault="00F63601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B99056E" w14:textId="77777777" w:rsidR="00F63601" w:rsidRDefault="00F63601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1E4F7F" w14:textId="77777777" w:rsidR="009C76F7" w:rsidRPr="00B33C94" w:rsidRDefault="009C76F7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PPiW.W10</w:t>
            </w:r>
          </w:p>
          <w:p w14:paraId="1299C43A" w14:textId="77777777" w:rsidR="0085747A" w:rsidRPr="00B33C94" w:rsidRDefault="0085747A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95F74" w:rsidRPr="009C54AE" w14:paraId="50D0D08A" w14:textId="77777777" w:rsidTr="54785AFA">
        <w:tc>
          <w:tcPr>
            <w:tcW w:w="1681" w:type="dxa"/>
          </w:tcPr>
          <w:p w14:paraId="56A76B19" w14:textId="77777777" w:rsidR="00E95F74" w:rsidRPr="00B33C94" w:rsidRDefault="00E95F74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 w:rsidRPr="00B33C94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6E145944" w14:textId="325C0E5C" w:rsidR="00E95F74" w:rsidRPr="00B33C94" w:rsidRDefault="0074398B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785AFA">
              <w:rPr>
                <w:rFonts w:ascii="Corbel" w:hAnsi="Corbel"/>
                <w:sz w:val="24"/>
                <w:szCs w:val="24"/>
              </w:rPr>
              <w:t>Zaprojektuje eksperyment uczniowski z zakresu wiedzy przyrodniczej</w:t>
            </w:r>
            <w:r w:rsidR="6929979F" w:rsidRPr="54785AF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C3DE80F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PPiW.U07</w:t>
            </w:r>
          </w:p>
          <w:p w14:paraId="4DDBEF00" w14:textId="77777777" w:rsidR="00E95F74" w:rsidRPr="00B33C94" w:rsidRDefault="00E95F74" w:rsidP="00B33C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748" w:rsidRPr="009C54AE" w14:paraId="6F13B56E" w14:textId="77777777" w:rsidTr="54785AFA">
        <w:trPr>
          <w:trHeight w:val="787"/>
        </w:trPr>
        <w:tc>
          <w:tcPr>
            <w:tcW w:w="1681" w:type="dxa"/>
          </w:tcPr>
          <w:p w14:paraId="41960800" w14:textId="77777777" w:rsidR="00523748" w:rsidRPr="00B33C94" w:rsidRDefault="00523748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1EE81A5" w14:textId="1EDFAA5D" w:rsidR="00523748" w:rsidRPr="00B33C94" w:rsidRDefault="72AE4D30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785AFA">
              <w:rPr>
                <w:rFonts w:ascii="Corbel" w:hAnsi="Corbel"/>
                <w:sz w:val="24"/>
                <w:szCs w:val="24"/>
              </w:rPr>
              <w:t>Wykon</w:t>
            </w:r>
            <w:r w:rsidR="0074398B" w:rsidRPr="54785AFA">
              <w:rPr>
                <w:rFonts w:ascii="Corbel" w:hAnsi="Corbel"/>
                <w:sz w:val="24"/>
                <w:szCs w:val="24"/>
              </w:rPr>
              <w:t>uje proste doświadczenie za pomocą przedmiotów codziennego użytku i analizuje jego przebieg oraz komentuje efekt odwołując się do praw fizyki</w:t>
            </w:r>
            <w:r w:rsidR="4F4BF145" w:rsidRPr="54785AF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461D779" w14:textId="77777777" w:rsidR="00F63601" w:rsidRDefault="00F63601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508E86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CF2D8B6" w14:textId="77777777" w:rsidR="00523748" w:rsidRPr="00B33C94" w:rsidRDefault="00523748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23748" w:rsidRPr="009C54AE" w14:paraId="440C0FCA" w14:textId="77777777" w:rsidTr="54785AFA">
        <w:tc>
          <w:tcPr>
            <w:tcW w:w="1681" w:type="dxa"/>
          </w:tcPr>
          <w:p w14:paraId="78C3198C" w14:textId="77777777" w:rsidR="00523748" w:rsidRPr="00B33C94" w:rsidRDefault="00523748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3E2E725" w14:textId="15A0F77F" w:rsidR="00523748" w:rsidRPr="00B33C94" w:rsidRDefault="72AE4D30" w:rsidP="00B33C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4785AFA">
              <w:rPr>
                <w:rFonts w:ascii="Corbel" w:hAnsi="Corbel"/>
                <w:sz w:val="24"/>
                <w:szCs w:val="24"/>
              </w:rPr>
              <w:t>Dostosuje metody i formy pracy dydaktyczno- wychowawczej w zakresie edukacji społeczno- przyrodniczej do uprzednio sformułowanych celów wychowania i kształcenia</w:t>
            </w:r>
            <w:r w:rsidR="71216607" w:rsidRPr="54785AF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FB78278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35DB2F4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PPiW.U04</w:t>
            </w:r>
          </w:p>
          <w:p w14:paraId="29BF4204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PPiW.U09</w:t>
            </w:r>
          </w:p>
          <w:p w14:paraId="5306F076" w14:textId="77777777" w:rsidR="00523748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9C76F7" w:rsidRPr="009C54AE" w14:paraId="7AFFF9FC" w14:textId="77777777" w:rsidTr="54785AFA">
        <w:tc>
          <w:tcPr>
            <w:tcW w:w="1681" w:type="dxa"/>
          </w:tcPr>
          <w:p w14:paraId="74357262" w14:textId="77777777" w:rsidR="009C76F7" w:rsidRPr="00B33C94" w:rsidRDefault="00197919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C7A389B" w14:textId="7389B08E" w:rsidR="009C76F7" w:rsidRPr="00B33C94" w:rsidRDefault="40F3C7F8" w:rsidP="54785A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785AFA">
              <w:rPr>
                <w:rFonts w:ascii="Corbel" w:hAnsi="Corbel"/>
                <w:b w:val="0"/>
                <w:smallCaps w:val="0"/>
              </w:rPr>
              <w:t xml:space="preserve">Zaplanuje wycieczkę oraz oceni jej oddziaływanie na </w:t>
            </w:r>
            <w:r w:rsidR="3B53FAF1" w:rsidRPr="54785AFA">
              <w:rPr>
                <w:rFonts w:ascii="Corbel" w:hAnsi="Corbel"/>
                <w:b w:val="0"/>
                <w:smallCaps w:val="0"/>
              </w:rPr>
              <w:t>wiedzę i postawy wychowanków wobec przyrody, kultury</w:t>
            </w:r>
            <w:r w:rsidR="31E3DB9E" w:rsidRPr="54785AFA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88DC0E1" w14:textId="77777777" w:rsidR="00ED23C6" w:rsidRPr="00B33C94" w:rsidRDefault="00ED23C6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PPiW.W15</w:t>
            </w:r>
          </w:p>
          <w:p w14:paraId="5F2E2896" w14:textId="77777777" w:rsidR="009C76F7" w:rsidRPr="00B33C94" w:rsidRDefault="004676FD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  <w:tr w:rsidR="00523748" w:rsidRPr="009C54AE" w14:paraId="40E1387E" w14:textId="77777777" w:rsidTr="54785AFA">
        <w:tc>
          <w:tcPr>
            <w:tcW w:w="1681" w:type="dxa"/>
          </w:tcPr>
          <w:p w14:paraId="139A5216" w14:textId="77777777" w:rsidR="00523748" w:rsidRPr="00B33C94" w:rsidRDefault="00523748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97919" w:rsidRPr="00B33C9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417124DB" w14:textId="05E9B20D" w:rsidR="00523748" w:rsidRPr="00B33C94" w:rsidRDefault="3DD4800E" w:rsidP="587ED8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Jest gotów do budzenia i podtrzymywania w uczniach zainteresowań</w:t>
            </w:r>
            <w:r w:rsidR="4F2FA3C5" w:rsidRPr="587ED845">
              <w:rPr>
                <w:rFonts w:ascii="Corbel" w:hAnsi="Corbel"/>
                <w:b w:val="0"/>
                <w:smallCaps w:val="0"/>
              </w:rPr>
              <w:t xml:space="preserve"> otoczeniem i ciekawości odkrywcy</w:t>
            </w:r>
            <w:r w:rsidR="42ED8CFD" w:rsidRPr="587ED84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BC8A57C" w14:textId="77777777" w:rsidR="00A03CBE" w:rsidRPr="00B33C94" w:rsidRDefault="00A03CBE" w:rsidP="00B33C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FC39945" w14:textId="77777777" w:rsidR="00523748" w:rsidRPr="00B33C94" w:rsidRDefault="00523748" w:rsidP="00B33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4CE0A4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587ED845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748" w:rsidRPr="009C54AE" w14:paraId="6970EBCC" w14:textId="77777777" w:rsidTr="587ED845">
        <w:tc>
          <w:tcPr>
            <w:tcW w:w="9520" w:type="dxa"/>
          </w:tcPr>
          <w:p w14:paraId="59A92191" w14:textId="4E62959E" w:rsidR="00523748" w:rsidRPr="009C54AE" w:rsidRDefault="33C03DAE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 xml:space="preserve">Strategie nauczania–uczenia się wykorzystywane do zajęć edukacji społeczno-przyrodniczej: </w:t>
            </w:r>
            <w:r w:rsidRPr="587ED845">
              <w:rPr>
                <w:rFonts w:ascii="Corbel" w:hAnsi="Corbel"/>
                <w:sz w:val="24"/>
                <w:szCs w:val="24"/>
              </w:rPr>
              <w:lastRenderedPageBreak/>
              <w:t>podające, problemowe, eksponujące i oparte na działaniu.</w:t>
            </w:r>
          </w:p>
        </w:tc>
      </w:tr>
      <w:tr w:rsidR="00C70FAC" w:rsidRPr="009C54AE" w14:paraId="58768B6A" w14:textId="77777777" w:rsidTr="587ED845">
        <w:tc>
          <w:tcPr>
            <w:tcW w:w="9520" w:type="dxa"/>
          </w:tcPr>
          <w:p w14:paraId="0E045D28" w14:textId="5F1ECB61" w:rsidR="00C70FAC" w:rsidRPr="587ED845" w:rsidRDefault="00C70FAC" w:rsidP="00C70FA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lastRenderedPageBreak/>
              <w:t xml:space="preserve">Metody i zasady pracy stosowane w edukacji społeczno-przyrodniczej: m.in. obserwacja, hodowla. Części roślin (modyfikacja u wybranych); budowa roślin.   </w:t>
            </w:r>
          </w:p>
        </w:tc>
      </w:tr>
      <w:tr w:rsidR="00C70FAC" w:rsidRPr="009C54AE" w14:paraId="7EBA7084" w14:textId="77777777" w:rsidTr="587ED845">
        <w:tc>
          <w:tcPr>
            <w:tcW w:w="9520" w:type="dxa"/>
          </w:tcPr>
          <w:p w14:paraId="6E735449" w14:textId="1A181509" w:rsidR="00C70FAC" w:rsidRPr="009C54AE" w:rsidRDefault="00C70FAC" w:rsidP="00C70FA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>Tworzenie sytuacji umożliwiających dziecku/uczniowi samorealizację – rozwijanie myślenia dzieci.</w:t>
            </w:r>
          </w:p>
        </w:tc>
      </w:tr>
      <w:tr w:rsidR="00C70FAC" w:rsidRPr="009C54AE" w14:paraId="242BA56F" w14:textId="77777777" w:rsidTr="587ED845">
        <w:tc>
          <w:tcPr>
            <w:tcW w:w="9520" w:type="dxa"/>
          </w:tcPr>
          <w:p w14:paraId="0009D412" w14:textId="5A6491D5" w:rsidR="00C70FAC" w:rsidRPr="009C54AE" w:rsidRDefault="00C70FAC" w:rsidP="00C70FA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>Kształtowanie pojęć (etapy i metody): łańcuch pokarmowy, ssaki, ptaki, owady, gady, płazy</w:t>
            </w:r>
          </w:p>
        </w:tc>
      </w:tr>
      <w:tr w:rsidR="00C70FAC" w:rsidRPr="009C54AE" w14:paraId="6FF56E19" w14:textId="77777777" w:rsidTr="587ED845">
        <w:tc>
          <w:tcPr>
            <w:tcW w:w="9520" w:type="dxa"/>
          </w:tcPr>
          <w:p w14:paraId="6DA06AF3" w14:textId="7EAC5FE0" w:rsidR="00C70FAC" w:rsidRPr="007861C5" w:rsidRDefault="00C70FAC" w:rsidP="00C70FA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 xml:space="preserve"> Praca badawcza dziecka – szczególna rola doświadczenia i eksperymentu.</w:t>
            </w:r>
          </w:p>
        </w:tc>
      </w:tr>
      <w:tr w:rsidR="00C70FAC" w:rsidRPr="009C54AE" w14:paraId="52DDC44A" w14:textId="77777777" w:rsidTr="587ED845">
        <w:tc>
          <w:tcPr>
            <w:tcW w:w="9520" w:type="dxa"/>
          </w:tcPr>
          <w:p w14:paraId="4EACC428" w14:textId="23C61802" w:rsidR="00C70FAC" w:rsidRPr="009C54AE" w:rsidRDefault="00C70FAC" w:rsidP="00C70FA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>Formy aktywności dzieci w kontaktach ze środowiskiem. Wycieczka dydaktyczna jako podstawowa forma zajęć edukacji społeczno-przyrodniczej.</w:t>
            </w:r>
          </w:p>
        </w:tc>
      </w:tr>
      <w:tr w:rsidR="00C70FAC" w:rsidRPr="009C54AE" w14:paraId="33F77111" w14:textId="77777777" w:rsidTr="587ED845">
        <w:tc>
          <w:tcPr>
            <w:tcW w:w="9520" w:type="dxa"/>
          </w:tcPr>
          <w:p w14:paraId="1371055F" w14:textId="373B22F8" w:rsidR="00C70FAC" w:rsidRDefault="00C70FAC" w:rsidP="00C70FA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>Rozwijanie dziecięcych zainteresowań przyrodą i kulturą; działalność dydaktyczno- wychowawcza nauczyciela.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D98A12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38481710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32B0" w:rsidRPr="009C54AE" w14:paraId="23627898" w14:textId="77777777" w:rsidTr="38481710">
        <w:tc>
          <w:tcPr>
            <w:tcW w:w="9520" w:type="dxa"/>
          </w:tcPr>
          <w:p w14:paraId="4E3F8F98" w14:textId="5F6D8D65" w:rsidR="00E432B0" w:rsidRPr="009C54AE" w:rsidRDefault="1BC61F18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38481710">
              <w:rPr>
                <w:rFonts w:ascii="Corbel" w:hAnsi="Corbel"/>
                <w:sz w:val="24"/>
                <w:szCs w:val="24"/>
              </w:rPr>
              <w:t>Cele kształcenia edukacji społeczno–przyrodniczej – analiza podstawy programowej i wybranych programów wychowania przedszkolnego i edukacji wczesnoszkolnej</w:t>
            </w:r>
            <w:r w:rsidR="76AA4B5E" w:rsidRPr="3848171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55355A55" w14:textId="77777777" w:rsidTr="38481710">
        <w:tc>
          <w:tcPr>
            <w:tcW w:w="9520" w:type="dxa"/>
          </w:tcPr>
          <w:p w14:paraId="35E923B3" w14:textId="21FEB16D" w:rsidR="00E432B0" w:rsidRPr="009C54AE" w:rsidRDefault="1BC61F18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>Zasady nauczania edukacji społeczno – przyrodniczej</w:t>
            </w:r>
            <w:r w:rsidR="6581959B" w:rsidRPr="587ED8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5D22292E" w14:textId="77777777" w:rsidTr="38481710">
        <w:tc>
          <w:tcPr>
            <w:tcW w:w="9520" w:type="dxa"/>
          </w:tcPr>
          <w:p w14:paraId="42BD35F4" w14:textId="704EA387" w:rsidR="00E432B0" w:rsidRPr="007861C5" w:rsidRDefault="1BC61F18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38481710">
              <w:rPr>
                <w:rFonts w:ascii="Corbel" w:hAnsi="Corbel"/>
                <w:sz w:val="24"/>
                <w:szCs w:val="24"/>
              </w:rPr>
              <w:t>Analiza podstawy programowej i wybranych programów edukacyjnych oraz podręczników pod kątem treści edukacji społeczno-przyrodniczej</w:t>
            </w:r>
            <w:r w:rsidR="37932A31" w:rsidRPr="3848171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5947394D" w14:textId="77777777" w:rsidTr="38481710">
        <w:tc>
          <w:tcPr>
            <w:tcW w:w="9520" w:type="dxa"/>
          </w:tcPr>
          <w:p w14:paraId="6C1263A9" w14:textId="678AB2B4" w:rsidR="00E432B0" w:rsidRPr="009C54AE" w:rsidRDefault="1BC61F18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>Kształtowanie umiejętności obserwacji zjawisk społeczno-przyrodniczych i dostrzegania między nimi związków i zależności</w:t>
            </w:r>
            <w:r w:rsidR="4A216BDE" w:rsidRPr="587ED845">
              <w:rPr>
                <w:rFonts w:ascii="Corbel" w:hAnsi="Corbel"/>
                <w:sz w:val="24"/>
                <w:szCs w:val="24"/>
              </w:rPr>
              <w:t>.</w:t>
            </w:r>
            <w:r w:rsidRPr="587ED8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32B0" w:rsidRPr="009C54AE" w14:paraId="198A1946" w14:textId="77777777" w:rsidTr="38481710">
        <w:tc>
          <w:tcPr>
            <w:tcW w:w="9520" w:type="dxa"/>
          </w:tcPr>
          <w:p w14:paraId="00C02097" w14:textId="2573B02B" w:rsidR="00E432B0" w:rsidRPr="007861C5" w:rsidRDefault="1BC61F18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>Metody problemowe; eksperyment (działania eksperymentalne dzieci młodszych)</w:t>
            </w:r>
            <w:r w:rsidR="6A8F3A4E" w:rsidRPr="587ED845">
              <w:rPr>
                <w:rFonts w:ascii="Corbel" w:hAnsi="Corbel"/>
                <w:sz w:val="24"/>
                <w:szCs w:val="24"/>
              </w:rPr>
              <w:t>,</w:t>
            </w:r>
            <w:r w:rsidRPr="587ED845">
              <w:rPr>
                <w:rFonts w:ascii="Corbel" w:hAnsi="Corbel"/>
                <w:sz w:val="24"/>
                <w:szCs w:val="24"/>
              </w:rPr>
              <w:t xml:space="preserve"> </w:t>
            </w:r>
            <w:r w:rsidR="00A1798C" w:rsidRPr="587ED845">
              <w:rPr>
                <w:rFonts w:ascii="Corbel" w:hAnsi="Corbel"/>
                <w:sz w:val="24"/>
                <w:szCs w:val="24"/>
              </w:rPr>
              <w:t xml:space="preserve">wykonywanie doświadczeń. </w:t>
            </w:r>
            <w:r w:rsidRPr="587ED845">
              <w:rPr>
                <w:rFonts w:ascii="Corbel" w:hAnsi="Corbel"/>
                <w:sz w:val="24"/>
                <w:szCs w:val="24"/>
              </w:rPr>
              <w:t>Właściwości wody i powietrza; znaczenie dla człowieka i organizmów żywych- projektowanie scenariuszy</w:t>
            </w:r>
            <w:r w:rsidR="346644E2" w:rsidRPr="587ED8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52DEC4D4" w14:textId="77777777" w:rsidTr="38481710">
        <w:tc>
          <w:tcPr>
            <w:tcW w:w="9520" w:type="dxa"/>
          </w:tcPr>
          <w:p w14:paraId="788AA62F" w14:textId="365FD289" w:rsidR="00E432B0" w:rsidRPr="007861C5" w:rsidRDefault="1BC61F18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>Wycieczka dydaktyczna -tematyka społeczna, przyrodnicza (przygotowanie, realizacja,</w:t>
            </w:r>
            <w:r w:rsidR="3A92CB15" w:rsidRPr="587ED845">
              <w:rPr>
                <w:rFonts w:ascii="Corbel" w:hAnsi="Corbel"/>
                <w:sz w:val="24"/>
                <w:szCs w:val="24"/>
              </w:rPr>
              <w:t xml:space="preserve"> </w:t>
            </w:r>
            <w:r w:rsidRPr="587ED845">
              <w:rPr>
                <w:rFonts w:ascii="Corbel" w:hAnsi="Corbel"/>
                <w:sz w:val="24"/>
                <w:szCs w:val="24"/>
              </w:rPr>
              <w:t>podsumowanie)- projektowanie scenariuszy</w:t>
            </w:r>
            <w:r w:rsidR="3974B45D" w:rsidRPr="587ED8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562A27DC" w14:textId="77777777" w:rsidTr="38481710">
        <w:tc>
          <w:tcPr>
            <w:tcW w:w="9520" w:type="dxa"/>
          </w:tcPr>
          <w:p w14:paraId="38EC4DEF" w14:textId="16EA1F8A" w:rsidR="00E432B0" w:rsidRPr="009C54AE" w:rsidRDefault="1BC61F18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>Środki i pomoce dydaktyczne stosowane w edukacji społeczno-przyrodniczej</w:t>
            </w:r>
            <w:r w:rsidR="2E2BA658" w:rsidRPr="587ED8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443B2925" w14:textId="77777777" w:rsidTr="38481710">
        <w:tc>
          <w:tcPr>
            <w:tcW w:w="9520" w:type="dxa"/>
          </w:tcPr>
          <w:p w14:paraId="18D697DB" w14:textId="77777777" w:rsidR="00E432B0" w:rsidRPr="009C54AE" w:rsidRDefault="00E432B0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scenariuszy zajęć pod kątem wykorzystanych różnych strategii nauczania.</w:t>
            </w:r>
          </w:p>
        </w:tc>
      </w:tr>
      <w:tr w:rsidR="00556F5F" w:rsidRPr="009C54AE" w14:paraId="6D18EB21" w14:textId="77777777" w:rsidTr="38481710">
        <w:tc>
          <w:tcPr>
            <w:tcW w:w="9520" w:type="dxa"/>
          </w:tcPr>
          <w:p w14:paraId="42DC501F" w14:textId="55E4D8D3" w:rsidR="00556F5F" w:rsidRPr="007861C5" w:rsidRDefault="1BC61F18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 xml:space="preserve">Działania na rzecz ochrony przyrody. Ekologia, sozologia, recykling, smog itp. Niszczenie przyrody przez człowieka- projektowanie </w:t>
            </w:r>
            <w:r w:rsidR="08A33B32" w:rsidRPr="587ED845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587ED845">
              <w:rPr>
                <w:rFonts w:ascii="Corbel" w:hAnsi="Corbel"/>
                <w:sz w:val="24"/>
                <w:szCs w:val="24"/>
              </w:rPr>
              <w:t>scenariuszy</w:t>
            </w:r>
            <w:r w:rsidR="4DEACF5D" w:rsidRPr="587ED8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07A1" w:rsidRPr="009C54AE" w14:paraId="6271C836" w14:textId="77777777" w:rsidTr="38481710">
        <w:tc>
          <w:tcPr>
            <w:tcW w:w="9520" w:type="dxa"/>
          </w:tcPr>
          <w:p w14:paraId="6ACAA89E" w14:textId="0E20EA05" w:rsidR="001007A1" w:rsidRPr="007861C5" w:rsidRDefault="42ED8CFD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87ED845">
              <w:rPr>
                <w:rFonts w:ascii="Corbel" w:hAnsi="Corbel"/>
                <w:sz w:val="24"/>
                <w:szCs w:val="24"/>
              </w:rPr>
              <w:t xml:space="preserve">Ochrona przyrody. Parki narodowe i rezerwaty; pomniki przyrody w najbliższym otoczeniu - projektowanie </w:t>
            </w:r>
            <w:r w:rsidR="08A33B32" w:rsidRPr="587ED845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587ED845">
              <w:rPr>
                <w:rFonts w:ascii="Corbel" w:hAnsi="Corbel"/>
                <w:sz w:val="24"/>
                <w:szCs w:val="24"/>
              </w:rPr>
              <w:t>scenariuszy</w:t>
            </w:r>
            <w:r w:rsidR="1DA4E0F5" w:rsidRPr="587ED8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07A1" w:rsidRPr="009C54AE" w14:paraId="4AFBAA02" w14:textId="77777777" w:rsidTr="38481710">
        <w:tc>
          <w:tcPr>
            <w:tcW w:w="9520" w:type="dxa"/>
          </w:tcPr>
          <w:p w14:paraId="3B6222C4" w14:textId="763F9895" w:rsidR="001007A1" w:rsidRPr="007861C5" w:rsidRDefault="1BDA1C34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54785AF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Człowiek w świecie ludzi </w:t>
            </w:r>
            <w:r w:rsidRPr="54785AFA">
              <w:rPr>
                <w:rFonts w:ascii="Corbel" w:hAnsi="Corbel"/>
                <w:sz w:val="24"/>
                <w:szCs w:val="24"/>
              </w:rPr>
              <w:t>– prawa i obowiązki ucznia, normy i reguły postępowania w grupie, zawody wykonywane - projektowanie</w:t>
            </w:r>
            <w:r w:rsidR="516DB007" w:rsidRPr="54785AFA">
              <w:rPr>
                <w:rFonts w:ascii="Corbel" w:hAnsi="Corbel"/>
                <w:sz w:val="24"/>
                <w:szCs w:val="24"/>
              </w:rPr>
              <w:t xml:space="preserve"> i prezentowanie</w:t>
            </w:r>
            <w:r w:rsidRPr="54785AFA">
              <w:rPr>
                <w:rFonts w:ascii="Corbel" w:hAnsi="Corbel"/>
                <w:sz w:val="24"/>
                <w:szCs w:val="24"/>
              </w:rPr>
              <w:t xml:space="preserve"> scenariuszy</w:t>
            </w:r>
            <w:r w:rsidR="615FDCF6" w:rsidRPr="54785A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07A1" w:rsidRPr="009C54AE" w14:paraId="03121517" w14:textId="77777777" w:rsidTr="38481710">
        <w:tc>
          <w:tcPr>
            <w:tcW w:w="9520" w:type="dxa"/>
          </w:tcPr>
          <w:p w14:paraId="67475AC7" w14:textId="77777777" w:rsidR="001007A1" w:rsidRPr="007861C5" w:rsidRDefault="001007A1" w:rsidP="009126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 w:rsidR="00BD083E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podsumowanie zajęć.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3D222A" w14:textId="77777777" w:rsidR="00A1798C" w:rsidRPr="00A1798C" w:rsidRDefault="00A1798C" w:rsidP="00A1798C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/wykład z prezentacją multimedialną;</w:t>
      </w:r>
    </w:p>
    <w:p w14:paraId="223033C0" w14:textId="2BD33462" w:rsidR="587ED845" w:rsidRDefault="00A1798C" w:rsidP="587ED845">
      <w:pPr>
        <w:rPr>
          <w:rFonts w:ascii="Corbel" w:hAnsi="Corbel"/>
          <w:sz w:val="24"/>
          <w:szCs w:val="24"/>
        </w:rPr>
      </w:pPr>
      <w:r w:rsidRPr="54785AFA">
        <w:rPr>
          <w:rFonts w:ascii="Corbel" w:hAnsi="Corbel"/>
          <w:sz w:val="24"/>
          <w:szCs w:val="24"/>
        </w:rPr>
        <w:lastRenderedPageBreak/>
        <w:t>Ćwiczenia: analiza tekstów źródłowych z dyskusją, metody problemowe, metody gier dydaktycznych, praca grupowa</w:t>
      </w:r>
      <w:r w:rsidR="290F1511" w:rsidRPr="54785AFA">
        <w:rPr>
          <w:rFonts w:ascii="Corbel" w:hAnsi="Corbel"/>
          <w:sz w:val="24"/>
          <w:szCs w:val="24"/>
        </w:rPr>
        <w:t>.</w:t>
      </w:r>
    </w:p>
    <w:p w14:paraId="0580BF7A" w14:textId="7EE90338" w:rsidR="587ED845" w:rsidRDefault="587ED845" w:rsidP="587ED845">
      <w:pPr>
        <w:rPr>
          <w:rFonts w:ascii="Corbel" w:hAnsi="Corbel"/>
          <w:sz w:val="24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587ED845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412BB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9501F" w:rsidRPr="00412BB3" w14:paraId="222D1CF8" w14:textId="77777777" w:rsidTr="587ED845">
        <w:tc>
          <w:tcPr>
            <w:tcW w:w="1962" w:type="dxa"/>
          </w:tcPr>
          <w:p w14:paraId="1EB017B1" w14:textId="77777777" w:rsidR="0009501F" w:rsidRPr="00412BB3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14:paraId="2FAB7FB5" w14:textId="7489FC42" w:rsidR="0009501F" w:rsidRPr="00412BB3" w:rsidRDefault="0009501F" w:rsidP="0009501F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kolokwium uwzględniające wiedzę z wykładów i ćwiczeń,</w:t>
            </w:r>
          </w:p>
        </w:tc>
        <w:tc>
          <w:tcPr>
            <w:tcW w:w="2117" w:type="dxa"/>
          </w:tcPr>
          <w:p w14:paraId="22AD296F" w14:textId="12B8E303" w:rsidR="0009501F" w:rsidRPr="00412BB3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konwersatoria</w:t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wykłady</w:t>
            </w:r>
          </w:p>
        </w:tc>
      </w:tr>
      <w:tr w:rsidR="0009501F" w:rsidRPr="009C54AE" w14:paraId="0C906EFF" w14:textId="77777777" w:rsidTr="587ED845">
        <w:tc>
          <w:tcPr>
            <w:tcW w:w="1962" w:type="dxa"/>
          </w:tcPr>
          <w:p w14:paraId="727CF0E4" w14:textId="77777777" w:rsidR="0009501F" w:rsidRPr="009C54AE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C7857E4" w14:textId="3912E3BE" w:rsidR="0009501F" w:rsidRPr="00412BB3" w:rsidRDefault="0009501F" w:rsidP="0009501F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obserwacja na zajęciach,  </w:t>
            </w:r>
          </w:p>
        </w:tc>
        <w:tc>
          <w:tcPr>
            <w:tcW w:w="2117" w:type="dxa"/>
          </w:tcPr>
          <w:p w14:paraId="7F626B56" w14:textId="341796E6" w:rsidR="0009501F" w:rsidRPr="00412BB3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5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konwersatoria</w:t>
            </w:r>
          </w:p>
        </w:tc>
      </w:tr>
      <w:tr w:rsidR="0009501F" w:rsidRPr="009C54AE" w14:paraId="7B63BAB9" w14:textId="77777777" w:rsidTr="587ED845">
        <w:tc>
          <w:tcPr>
            <w:tcW w:w="1962" w:type="dxa"/>
          </w:tcPr>
          <w:p w14:paraId="002D746F" w14:textId="77777777" w:rsidR="0009501F" w:rsidRPr="009C54AE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2DAE3CEB" w14:textId="36301E58" w:rsidR="0009501F" w:rsidRPr="00412BB3" w:rsidRDefault="0009501F" w:rsidP="0009501F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aktywność na zajęciach, obserwacja na zajęciach</w:t>
            </w:r>
          </w:p>
        </w:tc>
        <w:tc>
          <w:tcPr>
            <w:tcW w:w="2117" w:type="dxa"/>
          </w:tcPr>
          <w:p w14:paraId="04C64560" w14:textId="3BCBC4E8" w:rsidR="0009501F" w:rsidRPr="00412BB3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5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konwersatoria</w:t>
            </w:r>
          </w:p>
        </w:tc>
      </w:tr>
      <w:tr w:rsidR="0009501F" w:rsidRPr="009C54AE" w14:paraId="5FB41C29" w14:textId="77777777" w:rsidTr="587ED845">
        <w:tc>
          <w:tcPr>
            <w:tcW w:w="1962" w:type="dxa"/>
          </w:tcPr>
          <w:p w14:paraId="5990E71B" w14:textId="77777777" w:rsidR="0009501F" w:rsidRPr="009C54AE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09D90674" w14:textId="413B9408" w:rsidR="0009501F" w:rsidRPr="00412BB3" w:rsidRDefault="0009501F" w:rsidP="0009501F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napisanie scenariusza zajęć </w:t>
            </w: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oraz przeprowadzenie fragmentu zajęć 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interesariusza z</w:t>
            </w:r>
            <w:r w:rsidRPr="00DF0570">
              <w:rPr>
                <w:rFonts w:ascii="Corbel" w:hAnsi="Corbel"/>
                <w:b w:val="0"/>
                <w:smallCaps w:val="0"/>
                <w:szCs w:val="24"/>
              </w:rPr>
              <w:t>ewnętrznego</w:t>
            </w:r>
          </w:p>
        </w:tc>
        <w:tc>
          <w:tcPr>
            <w:tcW w:w="2117" w:type="dxa"/>
          </w:tcPr>
          <w:p w14:paraId="23CA83C4" w14:textId="2B35246D" w:rsidR="0009501F" w:rsidRPr="00412BB3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5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konwersatoria</w:t>
            </w:r>
          </w:p>
        </w:tc>
      </w:tr>
      <w:tr w:rsidR="0009501F" w:rsidRPr="009C54AE" w14:paraId="07823029" w14:textId="77777777" w:rsidTr="587ED845">
        <w:tc>
          <w:tcPr>
            <w:tcW w:w="1962" w:type="dxa"/>
          </w:tcPr>
          <w:p w14:paraId="4A2F1096" w14:textId="77777777" w:rsidR="0009501F" w:rsidRPr="009C54AE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36C0B26E" w14:textId="2522808B" w:rsidR="0009501F" w:rsidRPr="00412BB3" w:rsidRDefault="0009501F" w:rsidP="0009501F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napisanie scenariusza wycieczki praca w grupach</w:t>
            </w:r>
          </w:p>
        </w:tc>
        <w:tc>
          <w:tcPr>
            <w:tcW w:w="2117" w:type="dxa"/>
          </w:tcPr>
          <w:p w14:paraId="69BAA590" w14:textId="4D5B18BB" w:rsidR="0009501F" w:rsidRPr="00412BB3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5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konwersatoria</w:t>
            </w:r>
          </w:p>
        </w:tc>
      </w:tr>
      <w:tr w:rsidR="0009501F" w:rsidRPr="009C54AE" w14:paraId="1206B23C" w14:textId="77777777" w:rsidTr="587ED845">
        <w:tc>
          <w:tcPr>
            <w:tcW w:w="1962" w:type="dxa"/>
          </w:tcPr>
          <w:p w14:paraId="1E73F495" w14:textId="77777777" w:rsidR="0009501F" w:rsidRPr="009C54AE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14:paraId="6FB9EB15" w14:textId="1436C825" w:rsidR="0009501F" w:rsidRPr="00412BB3" w:rsidRDefault="0009501F" w:rsidP="0009501F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obserwacja na zajęciach,  </w:t>
            </w:r>
          </w:p>
        </w:tc>
        <w:tc>
          <w:tcPr>
            <w:tcW w:w="2117" w:type="dxa"/>
          </w:tcPr>
          <w:p w14:paraId="317C4F99" w14:textId="6FFF313A" w:rsidR="0009501F" w:rsidRPr="00412BB3" w:rsidRDefault="0009501F" w:rsidP="000950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5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konwersatoria</w:t>
            </w:r>
          </w:p>
        </w:tc>
      </w:tr>
    </w:tbl>
    <w:p w14:paraId="3FE9F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F072859" w14:textId="77777777" w:rsidTr="587ED845">
        <w:tc>
          <w:tcPr>
            <w:tcW w:w="9670" w:type="dxa"/>
          </w:tcPr>
          <w:p w14:paraId="1D275AB9" w14:textId="77777777" w:rsidR="0009501F" w:rsidRPr="00BC68A5" w:rsidRDefault="0025688E" w:rsidP="00095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</w:t>
            </w:r>
            <w:r w:rsidR="00AB220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9501F">
              <w:rPr>
                <w:rFonts w:ascii="Corbel" w:hAnsi="Corbel"/>
                <w:b w:val="0"/>
                <w:smallCaps w:val="0"/>
                <w:szCs w:val="24"/>
              </w:rPr>
              <w:t>konwersatoryjnych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09501F"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Ustalenie oceny zaliczeniowej na podstawie ocen cząstkowych za: </w:t>
            </w:r>
          </w:p>
          <w:p w14:paraId="09D03E15" w14:textId="77777777" w:rsidR="0009501F" w:rsidRPr="00BC68A5" w:rsidRDefault="0009501F" w:rsidP="0009501F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przygotowanie się do zajęć, </w:t>
            </w:r>
          </w:p>
          <w:p w14:paraId="14EA5B10" w14:textId="77777777" w:rsidR="0009501F" w:rsidRPr="00BC68A5" w:rsidRDefault="0009501F" w:rsidP="0009501F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aktywność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>na zajęciach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>udział w dyskusji</w:t>
            </w:r>
          </w:p>
          <w:p w14:paraId="7DB42776" w14:textId="77777777" w:rsidR="0009501F" w:rsidRPr="00BC68A5" w:rsidRDefault="0009501F" w:rsidP="0009501F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kolokwium </w:t>
            </w:r>
          </w:p>
          <w:p w14:paraId="035AD1FB" w14:textId="77777777" w:rsidR="0009501F" w:rsidRDefault="0009501F" w:rsidP="0009501F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dwóch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scenariuszy:</w:t>
            </w:r>
          </w:p>
          <w:p w14:paraId="4E364441" w14:textId="77777777" w:rsidR="0009501F" w:rsidRDefault="0009501F" w:rsidP="0009501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zajęć oraz przeprowadzenie fragmentu zajęć 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interesariusza </w:t>
            </w:r>
            <w:r w:rsidRPr="00DF0570">
              <w:rPr>
                <w:rFonts w:ascii="Corbel" w:hAnsi="Corbel"/>
                <w:b w:val="0"/>
                <w:smallCaps w:val="0"/>
                <w:szCs w:val="24"/>
              </w:rPr>
              <w:t>zewnętrznego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2E542B0" w14:textId="77777777" w:rsidR="0009501F" w:rsidRDefault="0009501F" w:rsidP="0009501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76C17">
              <w:rPr>
                <w:rFonts w:ascii="Corbel" w:hAnsi="Corbel"/>
                <w:b w:val="0"/>
                <w:smallCaps w:val="0"/>
                <w:szCs w:val="24"/>
              </w:rPr>
              <w:t>wycieczki wraz z kartą wycieczki - praca w grupach.</w:t>
            </w:r>
          </w:p>
          <w:p w14:paraId="750896C3" w14:textId="003C21F3" w:rsidR="0085747A" w:rsidRPr="009C54AE" w:rsidRDefault="0085747A" w:rsidP="00095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B274EAE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F460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3FBD11F" w14:textId="77777777" w:rsidR="0085747A" w:rsidRPr="009C54AE" w:rsidRDefault="00BD083E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5D8EB871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C61DC5" w:rsidRPr="009C54AE" w:rsidRDefault="00B33C94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D11C06B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7D7FC81" w14:textId="77777777" w:rsidR="00C61DC5" w:rsidRPr="009C54AE" w:rsidRDefault="00C61DC5" w:rsidP="00BD08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D083E">
              <w:rPr>
                <w:rFonts w:ascii="Corbel" w:hAnsi="Corbel"/>
                <w:sz w:val="24"/>
                <w:szCs w:val="24"/>
              </w:rPr>
              <w:t>scenariuszy)</w:t>
            </w:r>
          </w:p>
        </w:tc>
        <w:tc>
          <w:tcPr>
            <w:tcW w:w="4677" w:type="dxa"/>
          </w:tcPr>
          <w:p w14:paraId="6BB9E253" w14:textId="77777777" w:rsidR="0061370C" w:rsidRDefault="0061370C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DE523C" w14:textId="77777777" w:rsidR="0061370C" w:rsidRDefault="0061370C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739EF0" w14:textId="77777777" w:rsidR="00C61DC5" w:rsidRPr="009C54AE" w:rsidRDefault="00F63601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2CD9AD09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A05B6E" w14:textId="77777777" w:rsidR="0085747A" w:rsidRPr="009C54AE" w:rsidRDefault="00F63601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BD083E" w:rsidP="007C6F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2E5622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7547A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043CB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74593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537F28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B9E20" w14:textId="77777777" w:rsidR="001922CE" w:rsidRDefault="001922CE" w:rsidP="54785AFA">
      <w:pPr>
        <w:pStyle w:val="Punktygwne"/>
        <w:spacing w:before="0" w:after="0"/>
        <w:rPr>
          <w:rFonts w:ascii="Corbel" w:hAnsi="Corbel"/>
          <w:smallCaps w:val="0"/>
        </w:rPr>
      </w:pPr>
    </w:p>
    <w:p w14:paraId="0997886F" w14:textId="4B7FC437" w:rsidR="54785AFA" w:rsidRDefault="54785AFA" w:rsidP="54785AFA">
      <w:pPr>
        <w:pStyle w:val="Punktygwne"/>
        <w:spacing w:before="0" w:after="0"/>
        <w:rPr>
          <w:rFonts w:ascii="Corbel" w:hAnsi="Corbel"/>
          <w:smallCaps w:val="0"/>
        </w:rPr>
      </w:pPr>
    </w:p>
    <w:p w14:paraId="02FB4DA7" w14:textId="6AC8D145" w:rsidR="587ED845" w:rsidRDefault="587ED845" w:rsidP="587ED845">
      <w:pPr>
        <w:pStyle w:val="Punktygwne"/>
        <w:spacing w:before="0" w:after="0"/>
        <w:rPr>
          <w:rFonts w:ascii="Corbel" w:hAnsi="Corbel"/>
          <w:smallCaps w:val="0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DF9E5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4EC1D38E" w14:textId="77777777" w:rsidTr="587ED845">
        <w:trPr>
          <w:trHeight w:val="397"/>
        </w:trPr>
        <w:tc>
          <w:tcPr>
            <w:tcW w:w="7513" w:type="dxa"/>
          </w:tcPr>
          <w:p w14:paraId="729C9695" w14:textId="77777777" w:rsidR="00B33C94" w:rsidRDefault="00B33C94" w:rsidP="00B33C9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63C2FF" w14:textId="4975DF45" w:rsidR="00BD083E" w:rsidRDefault="56E0900C" w:rsidP="587ED84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Budniak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A., Edukacja społeczno-przyrodnicza dzieci w wieku przedszkolnym i młodszym szkolnym, Kraków 2009</w:t>
            </w:r>
            <w:r w:rsidR="157DCB8A" w:rsidRPr="587ED845">
              <w:rPr>
                <w:rFonts w:ascii="Corbel" w:hAnsi="Corbel"/>
                <w:b w:val="0"/>
                <w:smallCaps w:val="0"/>
              </w:rPr>
              <w:t>.</w:t>
            </w:r>
          </w:p>
          <w:p w14:paraId="3070872F" w14:textId="31CF129B" w:rsidR="00BD083E" w:rsidRDefault="56E0900C" w:rsidP="587ED84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Chauval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D.,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Chauval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P.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 xml:space="preserve">Środowisko w wychowaniu przedszkolnym,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Cyclady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2006</w:t>
            </w:r>
            <w:r w:rsidR="29DA49EA" w:rsidRPr="587ED845">
              <w:rPr>
                <w:rFonts w:ascii="Corbel" w:hAnsi="Corbel"/>
                <w:b w:val="0"/>
                <w:smallCaps w:val="0"/>
              </w:rPr>
              <w:t>.</w:t>
            </w:r>
          </w:p>
          <w:p w14:paraId="522FF3D7" w14:textId="27ABF9F7" w:rsidR="00BD083E" w:rsidRPr="00676B0D" w:rsidRDefault="56E0900C" w:rsidP="587ED84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Co </w:t>
            </w:r>
            <w:r w:rsidR="14F7C93B" w:rsidRPr="587ED845">
              <w:rPr>
                <w:rFonts w:ascii="Corbel" w:hAnsi="Corbel"/>
                <w:b w:val="0"/>
                <w:smallCaps w:val="0"/>
              </w:rPr>
              <w:t>warto</w:t>
            </w:r>
            <w:r w:rsidR="414E065D" w:rsidRPr="587ED84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87ED845">
              <w:rPr>
                <w:rFonts w:ascii="Corbel" w:hAnsi="Corbel"/>
                <w:b w:val="0"/>
                <w:smallCaps w:val="0"/>
              </w:rPr>
              <w:t>przedszkolakom o środowisku naturalnym opowiedzieć?:  scenariusze zajęć dla sześciolatkó</w:t>
            </w:r>
            <w:r w:rsidR="2696AF56" w:rsidRPr="587ED845">
              <w:rPr>
                <w:rFonts w:ascii="Corbel" w:hAnsi="Corbel"/>
                <w:b w:val="0"/>
                <w:smallCaps w:val="0"/>
              </w:rPr>
              <w:t>w</w:t>
            </w:r>
            <w:r w:rsidRPr="587ED845">
              <w:rPr>
                <w:rFonts w:ascii="Corbel" w:hAnsi="Corbel"/>
                <w:b w:val="0"/>
                <w:smallCaps w:val="0"/>
              </w:rPr>
              <w:t xml:space="preserve">/ Małgorzata 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Grodzińska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-Jurczak, Katarzyna Nieszporek, Marta 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Tarabuła-Fiertak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>., Kraków 2005.</w:t>
            </w:r>
          </w:p>
          <w:p w14:paraId="41B16785" w14:textId="77777777" w:rsidR="00BD083E" w:rsidRDefault="00BD083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jekty /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Hedwig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Wilken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DC1F135" w14:textId="77777777" w:rsidR="002275CE" w:rsidRDefault="002275C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14:paraId="715953E5" w14:textId="77777777" w:rsidR="002275CE" w:rsidRPr="00676B0D" w:rsidRDefault="002275C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14:paraId="25E14E27" w14:textId="77777777" w:rsidR="00BD083E" w:rsidRPr="00676B0D" w:rsidRDefault="00BD083E" w:rsidP="0061370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14:paraId="385261AF" w14:textId="5D6B7979" w:rsidR="00BD083E" w:rsidRPr="00676B0D" w:rsidRDefault="56E0900C" w:rsidP="587ED84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Programy dla przedszkoli i edukacji wczesnoszkolnej</w:t>
            </w:r>
            <w:r w:rsidR="60543BAF" w:rsidRPr="587ED845">
              <w:rPr>
                <w:rFonts w:ascii="Corbel" w:hAnsi="Corbel"/>
                <w:b w:val="0"/>
                <w:smallCaps w:val="0"/>
              </w:rPr>
              <w:t>.</w:t>
            </w:r>
          </w:p>
          <w:p w14:paraId="094A923D" w14:textId="7A432322" w:rsidR="00BD083E" w:rsidRPr="00B33C94" w:rsidRDefault="56E0900C" w:rsidP="587ED84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Niedzicki W. Laboratorium Wiktora, „Nowe laboratorium Wiktora”</w:t>
            </w:r>
            <w:r w:rsidR="7066C9DE" w:rsidRPr="587ED84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87ED845">
              <w:rPr>
                <w:rFonts w:ascii="Corbel" w:hAnsi="Corbel"/>
                <w:b w:val="0"/>
                <w:smallCaps w:val="0"/>
              </w:rPr>
              <w:t>365 eksperymentów na każdy dzień roku. 2005</w:t>
            </w:r>
            <w:r w:rsidR="514FAE2D" w:rsidRPr="587ED845">
              <w:rPr>
                <w:rFonts w:ascii="Corbel" w:hAnsi="Corbel"/>
                <w:b w:val="0"/>
                <w:smallCaps w:val="0"/>
              </w:rPr>
              <w:t>.</w:t>
            </w:r>
          </w:p>
          <w:p w14:paraId="78226C78" w14:textId="614F856A" w:rsidR="00135572" w:rsidRDefault="56E0900C" w:rsidP="587ED84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Edukacja ekologiczna w procesie kształcenia wczesnoszkolnego: </w:t>
            </w:r>
            <w:r w:rsidR="04C137E9" w:rsidRPr="587ED84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87ED845">
              <w:rPr>
                <w:rFonts w:ascii="Corbel" w:hAnsi="Corbel"/>
                <w:b w:val="0"/>
                <w:smallCaps w:val="0"/>
              </w:rPr>
              <w:t>założenia,</w:t>
            </w:r>
            <w:r w:rsidR="581E0941" w:rsidRPr="587ED84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87ED845">
              <w:rPr>
                <w:rFonts w:ascii="Corbel" w:hAnsi="Corbel"/>
                <w:b w:val="0"/>
                <w:smallCaps w:val="0"/>
              </w:rPr>
              <w:t xml:space="preserve">program, propozycje metodyczne / Mirosława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Parlak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.- Kielce 2005</w:t>
            </w:r>
            <w:r w:rsidR="4F8130A5" w:rsidRPr="587ED845">
              <w:rPr>
                <w:rFonts w:ascii="Corbel" w:hAnsi="Corbel"/>
                <w:b w:val="0"/>
                <w:smallCaps w:val="0"/>
              </w:rPr>
              <w:t>.</w:t>
            </w:r>
          </w:p>
          <w:p w14:paraId="4AA64342" w14:textId="0AF53C4B" w:rsidR="00D07D97" w:rsidRPr="00BD083E" w:rsidRDefault="2DC841FA" w:rsidP="587ED84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S. Pusz, Wycieczki dydaktyczno-wychowawcze w edukacji wczesnoszkolnej, Kwartalnik Edukacyjny nr2/3, 2020</w:t>
            </w:r>
            <w:r w:rsidR="58A637AF" w:rsidRPr="587ED845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135572" w:rsidRPr="009C54AE" w14:paraId="74FA43AE" w14:textId="77777777" w:rsidTr="587ED845">
        <w:trPr>
          <w:trHeight w:val="397"/>
        </w:trPr>
        <w:tc>
          <w:tcPr>
            <w:tcW w:w="7513" w:type="dxa"/>
          </w:tcPr>
          <w:p w14:paraId="1616B1D9" w14:textId="77777777" w:rsidR="00135572" w:rsidRDefault="00135572" w:rsidP="00135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798D9A" w14:textId="5FE7564C" w:rsidR="00135572" w:rsidRPr="00D07D97" w:rsidRDefault="56E0900C" w:rsidP="587ED84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Staszica Jadwiga,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>Przyroda 160 pomysłów na nauczanie zintegrowane w klasach I-III</w:t>
            </w:r>
            <w:r w:rsidRPr="587ED845">
              <w:rPr>
                <w:rFonts w:ascii="Corbel" w:hAnsi="Corbel"/>
                <w:b w:val="0"/>
                <w:smallCaps w:val="0"/>
              </w:rPr>
              <w:t>, Kraków 2008</w:t>
            </w:r>
            <w:r w:rsidR="3AB717C3" w:rsidRPr="587ED845">
              <w:rPr>
                <w:rFonts w:ascii="Corbel" w:hAnsi="Corbel"/>
                <w:b w:val="0"/>
                <w:smallCaps w:val="0"/>
              </w:rPr>
              <w:t>.</w:t>
            </w:r>
          </w:p>
          <w:p w14:paraId="41FC5308" w14:textId="6669FE54" w:rsidR="00D07D97" w:rsidRPr="009C54AE" w:rsidRDefault="2DC841FA" w:rsidP="587ED84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proofErr w:type="spellStart"/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S.Pusz</w:t>
            </w:r>
            <w:proofErr w:type="spellEnd"/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Gry dydaktyczne tworzone przez uczniów edukacji wczesnoszkolnej,</w:t>
            </w:r>
            <w:r w:rsidR="2C936C80"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Kwartalnik Edukacyjny nr 3 2018</w:t>
            </w:r>
            <w:r w:rsidR="6159AB72"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.</w:t>
            </w:r>
          </w:p>
        </w:tc>
      </w:tr>
    </w:tbl>
    <w:p w14:paraId="44E871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313B0" w14:textId="77777777" w:rsidR="00DD0D08" w:rsidRDefault="00DD0D08" w:rsidP="00C16ABF">
      <w:pPr>
        <w:spacing w:after="0" w:line="240" w:lineRule="auto"/>
      </w:pPr>
      <w:r>
        <w:separator/>
      </w:r>
    </w:p>
  </w:endnote>
  <w:endnote w:type="continuationSeparator" w:id="0">
    <w:p w14:paraId="2E55D95D" w14:textId="77777777" w:rsidR="00DD0D08" w:rsidRDefault="00DD0D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39798" w14:textId="77777777" w:rsidR="00DD0D08" w:rsidRDefault="00DD0D08" w:rsidP="00C16ABF">
      <w:pPr>
        <w:spacing w:after="0" w:line="240" w:lineRule="auto"/>
      </w:pPr>
      <w:r>
        <w:separator/>
      </w:r>
    </w:p>
  </w:footnote>
  <w:footnote w:type="continuationSeparator" w:id="0">
    <w:p w14:paraId="44507950" w14:textId="77777777" w:rsidR="00DD0D08" w:rsidRDefault="00DD0D0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C8570A"/>
    <w:multiLevelType w:val="hybridMultilevel"/>
    <w:tmpl w:val="0FE88F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1151363447">
    <w:abstractNumId w:val="2"/>
  </w:num>
  <w:num w:numId="2" w16cid:durableId="37514726">
    <w:abstractNumId w:val="1"/>
  </w:num>
  <w:num w:numId="3" w16cid:durableId="1348555468">
    <w:abstractNumId w:val="0"/>
  </w:num>
  <w:num w:numId="4" w16cid:durableId="7689999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9A3"/>
    <w:rsid w:val="00022ECE"/>
    <w:rsid w:val="00042A51"/>
    <w:rsid w:val="00042D2E"/>
    <w:rsid w:val="00044C82"/>
    <w:rsid w:val="00065084"/>
    <w:rsid w:val="00070ED6"/>
    <w:rsid w:val="000742DC"/>
    <w:rsid w:val="00084C12"/>
    <w:rsid w:val="00086D92"/>
    <w:rsid w:val="0009462C"/>
    <w:rsid w:val="00094B12"/>
    <w:rsid w:val="0009501F"/>
    <w:rsid w:val="00096C46"/>
    <w:rsid w:val="000A296F"/>
    <w:rsid w:val="000A2A28"/>
    <w:rsid w:val="000B192D"/>
    <w:rsid w:val="000B28EE"/>
    <w:rsid w:val="000B3E37"/>
    <w:rsid w:val="000D04B0"/>
    <w:rsid w:val="000D58D9"/>
    <w:rsid w:val="000E31D3"/>
    <w:rsid w:val="000F1C57"/>
    <w:rsid w:val="000F5615"/>
    <w:rsid w:val="001007A1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922CE"/>
    <w:rsid w:val="00192F37"/>
    <w:rsid w:val="00197919"/>
    <w:rsid w:val="001A70D2"/>
    <w:rsid w:val="001B0D49"/>
    <w:rsid w:val="001C1DFA"/>
    <w:rsid w:val="001D5100"/>
    <w:rsid w:val="001D657B"/>
    <w:rsid w:val="001D7B54"/>
    <w:rsid w:val="001E0209"/>
    <w:rsid w:val="001F2CA2"/>
    <w:rsid w:val="00206626"/>
    <w:rsid w:val="00211A71"/>
    <w:rsid w:val="002144C0"/>
    <w:rsid w:val="0022477D"/>
    <w:rsid w:val="002275CE"/>
    <w:rsid w:val="002278A9"/>
    <w:rsid w:val="00230F6E"/>
    <w:rsid w:val="002336F9"/>
    <w:rsid w:val="0024028F"/>
    <w:rsid w:val="00244ABC"/>
    <w:rsid w:val="00250745"/>
    <w:rsid w:val="00251789"/>
    <w:rsid w:val="0025688E"/>
    <w:rsid w:val="0025697E"/>
    <w:rsid w:val="00281FF2"/>
    <w:rsid w:val="002857DE"/>
    <w:rsid w:val="00290C21"/>
    <w:rsid w:val="002914C9"/>
    <w:rsid w:val="00291567"/>
    <w:rsid w:val="002A22BF"/>
    <w:rsid w:val="002A2389"/>
    <w:rsid w:val="002A671D"/>
    <w:rsid w:val="002B4A4E"/>
    <w:rsid w:val="002B4D55"/>
    <w:rsid w:val="002B5EA0"/>
    <w:rsid w:val="002B6119"/>
    <w:rsid w:val="002C1F06"/>
    <w:rsid w:val="002D3375"/>
    <w:rsid w:val="002D73D4"/>
    <w:rsid w:val="002F02A3"/>
    <w:rsid w:val="002F3FEE"/>
    <w:rsid w:val="002F4ABE"/>
    <w:rsid w:val="003018BA"/>
    <w:rsid w:val="00303729"/>
    <w:rsid w:val="0030395F"/>
    <w:rsid w:val="00305C92"/>
    <w:rsid w:val="003151C5"/>
    <w:rsid w:val="00317C0C"/>
    <w:rsid w:val="003343CF"/>
    <w:rsid w:val="00346FE9"/>
    <w:rsid w:val="0034759A"/>
    <w:rsid w:val="003503F6"/>
    <w:rsid w:val="003530DD"/>
    <w:rsid w:val="00356586"/>
    <w:rsid w:val="00363F78"/>
    <w:rsid w:val="003655F5"/>
    <w:rsid w:val="003A0A5B"/>
    <w:rsid w:val="003A1176"/>
    <w:rsid w:val="003C0BAE"/>
    <w:rsid w:val="003D18A9"/>
    <w:rsid w:val="003D1D27"/>
    <w:rsid w:val="003D6CE2"/>
    <w:rsid w:val="003E1941"/>
    <w:rsid w:val="003E2FE6"/>
    <w:rsid w:val="003E49D5"/>
    <w:rsid w:val="003F38C0"/>
    <w:rsid w:val="004100C3"/>
    <w:rsid w:val="00412BB3"/>
    <w:rsid w:val="00414E3C"/>
    <w:rsid w:val="0042244A"/>
    <w:rsid w:val="0042745A"/>
    <w:rsid w:val="00431D5C"/>
    <w:rsid w:val="00432B68"/>
    <w:rsid w:val="004362C6"/>
    <w:rsid w:val="00437FA2"/>
    <w:rsid w:val="00445970"/>
    <w:rsid w:val="004472A4"/>
    <w:rsid w:val="0045729E"/>
    <w:rsid w:val="00461EFC"/>
    <w:rsid w:val="004652C2"/>
    <w:rsid w:val="004676FD"/>
    <w:rsid w:val="004706D1"/>
    <w:rsid w:val="00471326"/>
    <w:rsid w:val="00472DF3"/>
    <w:rsid w:val="00474CC7"/>
    <w:rsid w:val="0047598D"/>
    <w:rsid w:val="004840FD"/>
    <w:rsid w:val="00490F7D"/>
    <w:rsid w:val="00491678"/>
    <w:rsid w:val="004968E2"/>
    <w:rsid w:val="004A3EEA"/>
    <w:rsid w:val="004A4D1F"/>
    <w:rsid w:val="004D03A5"/>
    <w:rsid w:val="004D33FC"/>
    <w:rsid w:val="004D5282"/>
    <w:rsid w:val="004F1551"/>
    <w:rsid w:val="004F55A3"/>
    <w:rsid w:val="0050496F"/>
    <w:rsid w:val="00505CDF"/>
    <w:rsid w:val="00513B6F"/>
    <w:rsid w:val="00517C63"/>
    <w:rsid w:val="00523748"/>
    <w:rsid w:val="00526C94"/>
    <w:rsid w:val="005363C4"/>
    <w:rsid w:val="00536BDE"/>
    <w:rsid w:val="00543ACC"/>
    <w:rsid w:val="00547996"/>
    <w:rsid w:val="00556BFC"/>
    <w:rsid w:val="00556F5F"/>
    <w:rsid w:val="0056696D"/>
    <w:rsid w:val="00572602"/>
    <w:rsid w:val="00573EF9"/>
    <w:rsid w:val="0059484D"/>
    <w:rsid w:val="00596D0B"/>
    <w:rsid w:val="005A0855"/>
    <w:rsid w:val="005A3196"/>
    <w:rsid w:val="005C080F"/>
    <w:rsid w:val="005C55E5"/>
    <w:rsid w:val="005C696A"/>
    <w:rsid w:val="005E6E85"/>
    <w:rsid w:val="005F31D2"/>
    <w:rsid w:val="0061029B"/>
    <w:rsid w:val="0061370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1458"/>
    <w:rsid w:val="006C1EDB"/>
    <w:rsid w:val="006D050F"/>
    <w:rsid w:val="006D6139"/>
    <w:rsid w:val="006E5D65"/>
    <w:rsid w:val="006F1282"/>
    <w:rsid w:val="006F1FBC"/>
    <w:rsid w:val="006F31E2"/>
    <w:rsid w:val="0070195F"/>
    <w:rsid w:val="00705982"/>
    <w:rsid w:val="00706544"/>
    <w:rsid w:val="007072BA"/>
    <w:rsid w:val="0071620A"/>
    <w:rsid w:val="00724677"/>
    <w:rsid w:val="00725459"/>
    <w:rsid w:val="007327BD"/>
    <w:rsid w:val="00734608"/>
    <w:rsid w:val="0074398B"/>
    <w:rsid w:val="00745302"/>
    <w:rsid w:val="007461D6"/>
    <w:rsid w:val="00746EC8"/>
    <w:rsid w:val="00763BF1"/>
    <w:rsid w:val="00766FD4"/>
    <w:rsid w:val="0078168C"/>
    <w:rsid w:val="00786CC6"/>
    <w:rsid w:val="00787C2A"/>
    <w:rsid w:val="00790E27"/>
    <w:rsid w:val="007A4022"/>
    <w:rsid w:val="007A6E6E"/>
    <w:rsid w:val="007C3299"/>
    <w:rsid w:val="007C3BCC"/>
    <w:rsid w:val="007C4546"/>
    <w:rsid w:val="007C6F66"/>
    <w:rsid w:val="007D6E56"/>
    <w:rsid w:val="007F1652"/>
    <w:rsid w:val="007F4155"/>
    <w:rsid w:val="00803EB6"/>
    <w:rsid w:val="0080597F"/>
    <w:rsid w:val="0081554D"/>
    <w:rsid w:val="0081707E"/>
    <w:rsid w:val="0081737D"/>
    <w:rsid w:val="008449B3"/>
    <w:rsid w:val="00847721"/>
    <w:rsid w:val="00851C4C"/>
    <w:rsid w:val="0085747A"/>
    <w:rsid w:val="00860B7D"/>
    <w:rsid w:val="00865074"/>
    <w:rsid w:val="008817F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6D9"/>
    <w:rsid w:val="00915385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6F7"/>
    <w:rsid w:val="009C788E"/>
    <w:rsid w:val="009E3B41"/>
    <w:rsid w:val="009F3C5C"/>
    <w:rsid w:val="009F4610"/>
    <w:rsid w:val="00A00ECC"/>
    <w:rsid w:val="00A03CBE"/>
    <w:rsid w:val="00A155EE"/>
    <w:rsid w:val="00A1798C"/>
    <w:rsid w:val="00A2245B"/>
    <w:rsid w:val="00A2466C"/>
    <w:rsid w:val="00A30110"/>
    <w:rsid w:val="00A36899"/>
    <w:rsid w:val="00A371F6"/>
    <w:rsid w:val="00A43BF6"/>
    <w:rsid w:val="00A53FA5"/>
    <w:rsid w:val="00A54817"/>
    <w:rsid w:val="00A601C8"/>
    <w:rsid w:val="00A60799"/>
    <w:rsid w:val="00A828BA"/>
    <w:rsid w:val="00A84C85"/>
    <w:rsid w:val="00A9679B"/>
    <w:rsid w:val="00A97DE1"/>
    <w:rsid w:val="00AB053C"/>
    <w:rsid w:val="00AB220A"/>
    <w:rsid w:val="00AB497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C94"/>
    <w:rsid w:val="00B40ADB"/>
    <w:rsid w:val="00B43B77"/>
    <w:rsid w:val="00B43E80"/>
    <w:rsid w:val="00B47571"/>
    <w:rsid w:val="00B607DB"/>
    <w:rsid w:val="00B66529"/>
    <w:rsid w:val="00B75946"/>
    <w:rsid w:val="00B8056E"/>
    <w:rsid w:val="00B819C8"/>
    <w:rsid w:val="00B82308"/>
    <w:rsid w:val="00B90885"/>
    <w:rsid w:val="00BB520A"/>
    <w:rsid w:val="00BB5DE2"/>
    <w:rsid w:val="00BC68A5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FAC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7D9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D08"/>
    <w:rsid w:val="00DE09C0"/>
    <w:rsid w:val="00DE4A14"/>
    <w:rsid w:val="00DE5995"/>
    <w:rsid w:val="00DF320D"/>
    <w:rsid w:val="00DF71C8"/>
    <w:rsid w:val="00E129B8"/>
    <w:rsid w:val="00E16C8D"/>
    <w:rsid w:val="00E21E7D"/>
    <w:rsid w:val="00E22FBC"/>
    <w:rsid w:val="00E24BF5"/>
    <w:rsid w:val="00E25338"/>
    <w:rsid w:val="00E432B0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5457"/>
    <w:rsid w:val="00EF3F59"/>
    <w:rsid w:val="00EF415F"/>
    <w:rsid w:val="00F070AB"/>
    <w:rsid w:val="00F17567"/>
    <w:rsid w:val="00F26BDA"/>
    <w:rsid w:val="00F27A7B"/>
    <w:rsid w:val="00F460A6"/>
    <w:rsid w:val="00F526AF"/>
    <w:rsid w:val="00F617C3"/>
    <w:rsid w:val="00F63601"/>
    <w:rsid w:val="00F6575E"/>
    <w:rsid w:val="00F7066B"/>
    <w:rsid w:val="00F82012"/>
    <w:rsid w:val="00F83B28"/>
    <w:rsid w:val="00F90FAE"/>
    <w:rsid w:val="00F9461B"/>
    <w:rsid w:val="00FA46E5"/>
    <w:rsid w:val="00FB7DBA"/>
    <w:rsid w:val="00FC1C25"/>
    <w:rsid w:val="00FC3F45"/>
    <w:rsid w:val="00FC3F5E"/>
    <w:rsid w:val="00FD503F"/>
    <w:rsid w:val="00FD7589"/>
    <w:rsid w:val="00FF016A"/>
    <w:rsid w:val="00FF09AC"/>
    <w:rsid w:val="00FF1401"/>
    <w:rsid w:val="00FF5E7D"/>
    <w:rsid w:val="04C137E9"/>
    <w:rsid w:val="072BEA2E"/>
    <w:rsid w:val="088DE1B7"/>
    <w:rsid w:val="08A33B32"/>
    <w:rsid w:val="09CEE0F5"/>
    <w:rsid w:val="0B9097D0"/>
    <w:rsid w:val="0C77BF31"/>
    <w:rsid w:val="0CA6E3E3"/>
    <w:rsid w:val="0E0B6C6D"/>
    <w:rsid w:val="0E132B72"/>
    <w:rsid w:val="11E13A90"/>
    <w:rsid w:val="1317941F"/>
    <w:rsid w:val="14F7C93B"/>
    <w:rsid w:val="157DCB8A"/>
    <w:rsid w:val="1722978F"/>
    <w:rsid w:val="18C71D98"/>
    <w:rsid w:val="19A9827C"/>
    <w:rsid w:val="1A1CB4C6"/>
    <w:rsid w:val="1A471F30"/>
    <w:rsid w:val="1B029E6C"/>
    <w:rsid w:val="1BC61F18"/>
    <w:rsid w:val="1BDA1C34"/>
    <w:rsid w:val="1DA4E0F5"/>
    <w:rsid w:val="2110D6D9"/>
    <w:rsid w:val="24155861"/>
    <w:rsid w:val="2696AF56"/>
    <w:rsid w:val="28ED97A7"/>
    <w:rsid w:val="290F1511"/>
    <w:rsid w:val="29A0CBD9"/>
    <w:rsid w:val="29DA49EA"/>
    <w:rsid w:val="2C936C80"/>
    <w:rsid w:val="2DC841FA"/>
    <w:rsid w:val="2E2BA658"/>
    <w:rsid w:val="2F8E3099"/>
    <w:rsid w:val="30196755"/>
    <w:rsid w:val="31E3DB9E"/>
    <w:rsid w:val="32B7E073"/>
    <w:rsid w:val="33443FE1"/>
    <w:rsid w:val="33C03DAE"/>
    <w:rsid w:val="346644E2"/>
    <w:rsid w:val="3603DB6E"/>
    <w:rsid w:val="37932A31"/>
    <w:rsid w:val="38454DE3"/>
    <w:rsid w:val="38481710"/>
    <w:rsid w:val="38DD4B82"/>
    <w:rsid w:val="3974B45D"/>
    <w:rsid w:val="3A92CB15"/>
    <w:rsid w:val="3AB717C3"/>
    <w:rsid w:val="3B53FAF1"/>
    <w:rsid w:val="3B70EB0C"/>
    <w:rsid w:val="3DD4800E"/>
    <w:rsid w:val="40F3C7F8"/>
    <w:rsid w:val="414E065D"/>
    <w:rsid w:val="42ED8CFD"/>
    <w:rsid w:val="4A216BDE"/>
    <w:rsid w:val="4ACB4DF5"/>
    <w:rsid w:val="4DC68CC5"/>
    <w:rsid w:val="4DEACF5D"/>
    <w:rsid w:val="4E50F226"/>
    <w:rsid w:val="4EA75605"/>
    <w:rsid w:val="4EF789FB"/>
    <w:rsid w:val="4F2FA3C5"/>
    <w:rsid w:val="4F4BF145"/>
    <w:rsid w:val="4F8130A5"/>
    <w:rsid w:val="5025E5E0"/>
    <w:rsid w:val="514FAE2D"/>
    <w:rsid w:val="516DB007"/>
    <w:rsid w:val="52FF0285"/>
    <w:rsid w:val="533C6301"/>
    <w:rsid w:val="54712BEB"/>
    <w:rsid w:val="54785AFA"/>
    <w:rsid w:val="556F3A0D"/>
    <w:rsid w:val="56C10067"/>
    <w:rsid w:val="56E0900C"/>
    <w:rsid w:val="56EE3D99"/>
    <w:rsid w:val="571A43DB"/>
    <w:rsid w:val="581E0941"/>
    <w:rsid w:val="587ED845"/>
    <w:rsid w:val="588D1F63"/>
    <w:rsid w:val="58A637AF"/>
    <w:rsid w:val="5A46E881"/>
    <w:rsid w:val="5C901FF7"/>
    <w:rsid w:val="5D4FD388"/>
    <w:rsid w:val="5E58A7E2"/>
    <w:rsid w:val="5FE0BFA8"/>
    <w:rsid w:val="60543BAF"/>
    <w:rsid w:val="6159AB72"/>
    <w:rsid w:val="615FDCF6"/>
    <w:rsid w:val="62727E03"/>
    <w:rsid w:val="6581959B"/>
    <w:rsid w:val="663289F7"/>
    <w:rsid w:val="6929979F"/>
    <w:rsid w:val="69482A75"/>
    <w:rsid w:val="69D36A3D"/>
    <w:rsid w:val="6A8F3A4E"/>
    <w:rsid w:val="6AE9CEB0"/>
    <w:rsid w:val="6B2EBEA0"/>
    <w:rsid w:val="6C183D48"/>
    <w:rsid w:val="6C506CBC"/>
    <w:rsid w:val="6E26DBF1"/>
    <w:rsid w:val="703B701B"/>
    <w:rsid w:val="7066C9DE"/>
    <w:rsid w:val="71216607"/>
    <w:rsid w:val="7282BDF6"/>
    <w:rsid w:val="72AE4D30"/>
    <w:rsid w:val="76AA4B5E"/>
    <w:rsid w:val="774CB089"/>
    <w:rsid w:val="77654EE9"/>
    <w:rsid w:val="778BD24A"/>
    <w:rsid w:val="799B6DBA"/>
    <w:rsid w:val="7A0229BD"/>
    <w:rsid w:val="7A541234"/>
    <w:rsid w:val="7A5F7D8C"/>
    <w:rsid w:val="7AAE4C71"/>
    <w:rsid w:val="7AC87676"/>
    <w:rsid w:val="7AF31449"/>
    <w:rsid w:val="7CB642DA"/>
    <w:rsid w:val="7E5C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F3C7"/>
  <w15:docId w15:val="{B48E397F-F50F-459B-91C1-4505FD60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7082E8-6A33-4607-847F-8DF6190170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07E38-B249-485D-BBB5-F1B110B01C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D836E4-5963-4014-81D4-58F5CFB04F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EBB918-3DE1-46DF-83D7-DF2EE6ABD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1366</Words>
  <Characters>8197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29</cp:revision>
  <cp:lastPrinted>2019-12-10T13:49:00Z</cp:lastPrinted>
  <dcterms:created xsi:type="dcterms:W3CDTF">2020-09-24T12:10:00Z</dcterms:created>
  <dcterms:modified xsi:type="dcterms:W3CDTF">2025-10-13T15:04:00Z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